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B3" w:rsidRPr="0001732E" w:rsidRDefault="00B81A6A" w:rsidP="00B81A6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01732E">
        <w:rPr>
          <w:rFonts w:ascii="Times New Roman" w:hAnsi="Times New Roman" w:cs="Times New Roman"/>
        </w:rPr>
        <w:t xml:space="preserve">Jeśli w </w:t>
      </w:r>
      <w:proofErr w:type="spellStart"/>
      <w:r w:rsidRPr="0001732E">
        <w:rPr>
          <w:rFonts w:ascii="Times New Roman" w:hAnsi="Times New Roman" w:cs="Times New Roman"/>
        </w:rPr>
        <w:t>poprawisnym</w:t>
      </w:r>
      <w:proofErr w:type="spellEnd"/>
      <w:r w:rsidRPr="0001732E">
        <w:rPr>
          <w:rFonts w:ascii="Times New Roman" w:hAnsi="Times New Roman" w:cs="Times New Roman"/>
        </w:rPr>
        <w:t xml:space="preserve"> </w:t>
      </w:r>
      <w:proofErr w:type="spellStart"/>
      <w:r w:rsidRPr="0001732E">
        <w:rPr>
          <w:rFonts w:ascii="Times New Roman" w:hAnsi="Times New Roman" w:cs="Times New Roman"/>
        </w:rPr>
        <w:t>zauważymu</w:t>
      </w:r>
      <w:proofErr w:type="spellEnd"/>
      <w:r w:rsidRPr="0001732E">
        <w:rPr>
          <w:rFonts w:ascii="Times New Roman" w:hAnsi="Times New Roman" w:cs="Times New Roman"/>
        </w:rPr>
        <w:t xml:space="preserve"> niewłaściwa literę, cyfrę czy znak, to znakiem korektorskim przekreślamy go. Na </w:t>
      </w:r>
      <w:proofErr w:type="spellStart"/>
      <w:r w:rsidRPr="0001732E">
        <w:rPr>
          <w:rFonts w:ascii="Times New Roman" w:hAnsi="Times New Roman" w:cs="Times New Roman"/>
        </w:rPr>
        <w:t>ma</w:t>
      </w:r>
      <w:r w:rsidRPr="0001732E">
        <w:rPr>
          <w:rFonts w:ascii="Times New Roman" w:hAnsi="Times New Roman" w:cs="Times New Roman"/>
        </w:rPr>
        <w:t>r</w:t>
      </w:r>
      <w:r w:rsidRPr="0001732E">
        <w:rPr>
          <w:rFonts w:ascii="Times New Roman" w:hAnsi="Times New Roman" w:cs="Times New Roman"/>
        </w:rPr>
        <w:t>ginrsie</w:t>
      </w:r>
      <w:proofErr w:type="spellEnd"/>
      <w:r w:rsidRPr="0001732E">
        <w:rPr>
          <w:rFonts w:ascii="Times New Roman" w:hAnsi="Times New Roman" w:cs="Times New Roman"/>
        </w:rPr>
        <w:t xml:space="preserve"> powtarza się taka sam znak. Jeśli </w:t>
      </w:r>
      <w:proofErr w:type="spellStart"/>
      <w:r w:rsidRPr="0001732E">
        <w:rPr>
          <w:rFonts w:ascii="Times New Roman" w:hAnsi="Times New Roman" w:cs="Times New Roman"/>
        </w:rPr>
        <w:t>błędneyli</w:t>
      </w:r>
      <w:proofErr w:type="spellEnd"/>
      <w:r w:rsidRPr="0001732E">
        <w:rPr>
          <w:rFonts w:ascii="Times New Roman" w:hAnsi="Times New Roman" w:cs="Times New Roman"/>
        </w:rPr>
        <w:t xml:space="preserve"> jest kilka kolejnych kuter lub sylab postępow</w:t>
      </w:r>
      <w:r w:rsidRPr="0001732E">
        <w:rPr>
          <w:rFonts w:ascii="Times New Roman" w:hAnsi="Times New Roman" w:cs="Times New Roman"/>
        </w:rPr>
        <w:t>a</w:t>
      </w:r>
      <w:r w:rsidRPr="0001732E">
        <w:rPr>
          <w:rFonts w:ascii="Times New Roman" w:hAnsi="Times New Roman" w:cs="Times New Roman"/>
        </w:rPr>
        <w:t>nie należy an</w:t>
      </w:r>
      <w:r w:rsidRPr="0001732E">
        <w:rPr>
          <w:rFonts w:ascii="Times New Roman" w:hAnsi="Times New Roman" w:cs="Times New Roman"/>
        </w:rPr>
        <w:t>a</w:t>
      </w:r>
      <w:r w:rsidRPr="0001732E">
        <w:rPr>
          <w:rFonts w:ascii="Times New Roman" w:hAnsi="Times New Roman" w:cs="Times New Roman"/>
        </w:rPr>
        <w:t>logicznie lecz znaki są nieco inne</w:t>
      </w:r>
    </w:p>
    <w:p w:rsidR="00B81A6A" w:rsidRPr="0001732E" w:rsidRDefault="00B81A6A" w:rsidP="00B81A6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01732E">
        <w:rPr>
          <w:rFonts w:ascii="Times New Roman" w:hAnsi="Times New Roman" w:cs="Times New Roman"/>
        </w:rPr>
        <w:t>Niekiedy zachodzi potrzeba z</w:t>
      </w:r>
      <w:r w:rsidRPr="0001732E">
        <w:rPr>
          <w:rFonts w:ascii="Times New Roman" w:hAnsi="Times New Roman" w:cs="Times New Roman"/>
        </w:rPr>
        <w:t>a</w:t>
      </w:r>
      <w:r w:rsidRPr="0001732E">
        <w:rPr>
          <w:rFonts w:ascii="Times New Roman" w:hAnsi="Times New Roman" w:cs="Times New Roman"/>
        </w:rPr>
        <w:t>miany lub usunięcia grupy w</w:t>
      </w:r>
      <w:r w:rsidRPr="0001732E">
        <w:rPr>
          <w:rFonts w:ascii="Times New Roman" w:hAnsi="Times New Roman" w:cs="Times New Roman"/>
        </w:rPr>
        <w:t>y</w:t>
      </w:r>
      <w:r w:rsidRPr="0001732E">
        <w:rPr>
          <w:rFonts w:ascii="Times New Roman" w:hAnsi="Times New Roman" w:cs="Times New Roman"/>
        </w:rPr>
        <w:t>razów. zachodzi potrzeba zamiany lub us</w:t>
      </w:r>
      <w:r w:rsidRPr="0001732E">
        <w:rPr>
          <w:rFonts w:ascii="Times New Roman" w:hAnsi="Times New Roman" w:cs="Times New Roman"/>
        </w:rPr>
        <w:t>u</w:t>
      </w:r>
      <w:r w:rsidRPr="0001732E">
        <w:rPr>
          <w:rFonts w:ascii="Times New Roman" w:hAnsi="Times New Roman" w:cs="Times New Roman"/>
        </w:rPr>
        <w:t>nięcia grupy wyrazów. Usunięcie zbędnych eleme</w:t>
      </w:r>
      <w:r w:rsidRPr="0001732E">
        <w:rPr>
          <w:rFonts w:ascii="Times New Roman" w:hAnsi="Times New Roman" w:cs="Times New Roman"/>
        </w:rPr>
        <w:t>n</w:t>
      </w:r>
      <w:r w:rsidRPr="0001732E">
        <w:rPr>
          <w:rFonts w:ascii="Times New Roman" w:hAnsi="Times New Roman" w:cs="Times New Roman"/>
        </w:rPr>
        <w:t xml:space="preserve">tów </w:t>
      </w:r>
      <w:r w:rsidRPr="0001732E">
        <w:rPr>
          <w:rFonts w:ascii="Times New Roman" w:hAnsi="Times New Roman" w:cs="Times New Roman"/>
        </w:rPr>
        <w:sym w:font="Symbol" w:char="F0BE"/>
      </w:r>
      <w:r w:rsidRPr="0001732E">
        <w:rPr>
          <w:rFonts w:ascii="Times New Roman" w:hAnsi="Times New Roman" w:cs="Times New Roman"/>
        </w:rPr>
        <w:t xml:space="preserve"> </w:t>
      </w:r>
      <w:proofErr w:type="spellStart"/>
      <w:r w:rsidRPr="0001732E">
        <w:rPr>
          <w:rFonts w:ascii="Times New Roman" w:hAnsi="Times New Roman" w:cs="Times New Roman"/>
        </w:rPr>
        <w:t>elem-tów</w:t>
      </w:r>
      <w:proofErr w:type="spellEnd"/>
      <w:r w:rsidRPr="0001732E">
        <w:rPr>
          <w:rFonts w:ascii="Times New Roman" w:hAnsi="Times New Roman" w:cs="Times New Roman"/>
        </w:rPr>
        <w:t xml:space="preserve"> czy liter zaznaczamy znakiem korekto</w:t>
      </w:r>
      <w:r w:rsidRPr="0001732E">
        <w:rPr>
          <w:rFonts w:ascii="Times New Roman" w:hAnsi="Times New Roman" w:cs="Times New Roman"/>
        </w:rPr>
        <w:t>r</w:t>
      </w:r>
      <w:r w:rsidRPr="0001732E">
        <w:rPr>
          <w:rFonts w:ascii="Times New Roman" w:hAnsi="Times New Roman" w:cs="Times New Roman"/>
        </w:rPr>
        <w:t>skim oraz tzw. k</w:t>
      </w:r>
      <w:r w:rsidRPr="0001732E">
        <w:rPr>
          <w:rFonts w:ascii="Times New Roman" w:hAnsi="Times New Roman" w:cs="Times New Roman"/>
        </w:rPr>
        <w:t>a</w:t>
      </w:r>
      <w:r w:rsidRPr="0001732E">
        <w:rPr>
          <w:rFonts w:ascii="Times New Roman" w:hAnsi="Times New Roman" w:cs="Times New Roman"/>
        </w:rPr>
        <w:t>sownikiem. W ten sposób wstawiamy wyraz kilka wyr</w:t>
      </w:r>
      <w:r w:rsidRPr="0001732E">
        <w:rPr>
          <w:rFonts w:ascii="Times New Roman" w:hAnsi="Times New Roman" w:cs="Times New Roman"/>
        </w:rPr>
        <w:t>a</w:t>
      </w:r>
      <w:r w:rsidRPr="0001732E">
        <w:rPr>
          <w:rFonts w:ascii="Times New Roman" w:hAnsi="Times New Roman" w:cs="Times New Roman"/>
        </w:rPr>
        <w:t>zów. Wstawienie dodatkowych wie</w:t>
      </w:r>
      <w:r w:rsidRPr="0001732E">
        <w:rPr>
          <w:rFonts w:ascii="Times New Roman" w:hAnsi="Times New Roman" w:cs="Times New Roman"/>
        </w:rPr>
        <w:t>r</w:t>
      </w:r>
      <w:r w:rsidRPr="0001732E">
        <w:rPr>
          <w:rFonts w:ascii="Times New Roman" w:hAnsi="Times New Roman" w:cs="Times New Roman"/>
        </w:rPr>
        <w:t>szy zaznaczamy w sp</w:t>
      </w:r>
      <w:r w:rsidRPr="0001732E">
        <w:rPr>
          <w:rFonts w:ascii="Times New Roman" w:hAnsi="Times New Roman" w:cs="Times New Roman"/>
        </w:rPr>
        <w:t>o</w:t>
      </w:r>
      <w:r w:rsidRPr="0001732E">
        <w:rPr>
          <w:rFonts w:ascii="Times New Roman" w:hAnsi="Times New Roman" w:cs="Times New Roman"/>
        </w:rPr>
        <w:t>sób podobny: a obok tekst wstawi</w:t>
      </w:r>
      <w:r w:rsidRPr="0001732E">
        <w:rPr>
          <w:rFonts w:ascii="Times New Roman" w:hAnsi="Times New Roman" w:cs="Times New Roman"/>
        </w:rPr>
        <w:t>a</w:t>
      </w:r>
      <w:r w:rsidRPr="0001732E">
        <w:rPr>
          <w:rFonts w:ascii="Times New Roman" w:hAnsi="Times New Roman" w:cs="Times New Roman"/>
        </w:rPr>
        <w:t>nego wiersza.</w:t>
      </w:r>
    </w:p>
    <w:p w:rsidR="00B81A6A" w:rsidRPr="0001732E" w:rsidRDefault="00B81A6A" w:rsidP="00B81A6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01732E">
        <w:rPr>
          <w:rFonts w:ascii="Times New Roman" w:hAnsi="Times New Roman" w:cs="Times New Roman"/>
        </w:rPr>
        <w:t xml:space="preserve">Zamianę sąsiadujących miejscami wyrazów oznaczamy podobnie jak zamianę miejscami </w:t>
      </w:r>
      <w:proofErr w:type="spellStart"/>
      <w:r w:rsidRPr="0001732E">
        <w:rPr>
          <w:rFonts w:ascii="Times New Roman" w:hAnsi="Times New Roman" w:cs="Times New Roman"/>
        </w:rPr>
        <w:t>sąsiaudj</w:t>
      </w:r>
      <w:r w:rsidRPr="0001732E">
        <w:rPr>
          <w:rFonts w:ascii="Times New Roman" w:hAnsi="Times New Roman" w:cs="Times New Roman"/>
        </w:rPr>
        <w:t>ą</w:t>
      </w:r>
      <w:r w:rsidRPr="0001732E">
        <w:rPr>
          <w:rFonts w:ascii="Times New Roman" w:hAnsi="Times New Roman" w:cs="Times New Roman"/>
        </w:rPr>
        <w:t>cych</w:t>
      </w:r>
      <w:proofErr w:type="spellEnd"/>
      <w:r w:rsidRPr="0001732E">
        <w:rPr>
          <w:rFonts w:ascii="Times New Roman" w:hAnsi="Times New Roman" w:cs="Times New Roman"/>
        </w:rPr>
        <w:t xml:space="preserve"> liter.</w:t>
      </w:r>
    </w:p>
    <w:p w:rsidR="00B81A6A" w:rsidRPr="0001732E" w:rsidRDefault="00B81A6A" w:rsidP="00B81A6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01732E">
        <w:rPr>
          <w:rFonts w:ascii="Times New Roman" w:hAnsi="Times New Roman" w:cs="Times New Roman"/>
        </w:rPr>
        <w:t>Czasem koniecznością staniemy przed kolejności zmiany wyr</w:t>
      </w:r>
      <w:r w:rsidRPr="0001732E">
        <w:rPr>
          <w:rFonts w:ascii="Times New Roman" w:hAnsi="Times New Roman" w:cs="Times New Roman"/>
        </w:rPr>
        <w:t>a</w:t>
      </w:r>
      <w:r w:rsidRPr="0001732E">
        <w:rPr>
          <w:rFonts w:ascii="Times New Roman" w:hAnsi="Times New Roman" w:cs="Times New Roman"/>
        </w:rPr>
        <w:t>zów w zdaniu. Natomiast przestawienie wie</w:t>
      </w:r>
      <w:r w:rsidRPr="0001732E">
        <w:rPr>
          <w:rFonts w:ascii="Times New Roman" w:hAnsi="Times New Roman" w:cs="Times New Roman"/>
        </w:rPr>
        <w:t>r</w:t>
      </w:r>
      <w:r w:rsidRPr="0001732E">
        <w:rPr>
          <w:rFonts w:ascii="Times New Roman" w:hAnsi="Times New Roman" w:cs="Times New Roman"/>
        </w:rPr>
        <w:t>szy jest obecnie rzadko spotyk</w:t>
      </w:r>
      <w:r w:rsidRPr="0001732E">
        <w:rPr>
          <w:rFonts w:ascii="Times New Roman" w:hAnsi="Times New Roman" w:cs="Times New Roman"/>
        </w:rPr>
        <w:t>a</w:t>
      </w:r>
      <w:r w:rsidRPr="0001732E">
        <w:rPr>
          <w:rFonts w:ascii="Times New Roman" w:hAnsi="Times New Roman" w:cs="Times New Roman"/>
        </w:rPr>
        <w:t>nym błędem.</w:t>
      </w:r>
    </w:p>
    <w:sectPr w:rsidR="00B81A6A" w:rsidRPr="0001732E" w:rsidSect="0001732E">
      <w:pgSz w:w="11906" w:h="16838"/>
      <w:pgMar w:top="1417" w:right="70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compat/>
  <w:rsids>
    <w:rsidRoot w:val="00B81A6A"/>
    <w:rsid w:val="0001732E"/>
    <w:rsid w:val="00027ABA"/>
    <w:rsid w:val="00066AA0"/>
    <w:rsid w:val="00300E55"/>
    <w:rsid w:val="004A7E85"/>
    <w:rsid w:val="005A6C5C"/>
    <w:rsid w:val="00893FC4"/>
    <w:rsid w:val="00B54EB3"/>
    <w:rsid w:val="00B70C86"/>
    <w:rsid w:val="00B81A6A"/>
    <w:rsid w:val="00C53B17"/>
    <w:rsid w:val="00F2745C"/>
    <w:rsid w:val="00F5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2018-11-30T09:16:00Z</dcterms:created>
  <dcterms:modified xsi:type="dcterms:W3CDTF">2018-11-30T09:36:00Z</dcterms:modified>
</cp:coreProperties>
</file>